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54E3" w14:textId="32BBC308" w:rsidR="0063500E" w:rsidRPr="0050561F" w:rsidRDefault="000C0D6A" w:rsidP="00BE1A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www.asv-senden</w:t>
      </w:r>
      <w:r w:rsidR="0083735F">
        <w:rPr>
          <w:rFonts w:ascii="Arial" w:hAnsi="Arial" w:cs="Arial"/>
          <w:sz w:val="16"/>
          <w:szCs w:val="16"/>
        </w:rPr>
        <w:t>-tennis</w:t>
      </w:r>
      <w:r>
        <w:rPr>
          <w:rFonts w:ascii="Arial" w:hAnsi="Arial" w:cs="Arial"/>
          <w:sz w:val="16"/>
          <w:szCs w:val="16"/>
        </w:rPr>
        <w:t>.de</w:t>
      </w:r>
      <w:r w:rsidR="0050561F">
        <w:rPr>
          <w:rFonts w:ascii="Arial" w:hAnsi="Arial" w:cs="Arial"/>
          <w:sz w:val="22"/>
        </w:rPr>
        <w:tab/>
      </w:r>
      <w:r w:rsidR="0050561F">
        <w:rPr>
          <w:rFonts w:ascii="Arial" w:hAnsi="Arial" w:cs="Arial"/>
          <w:sz w:val="22"/>
        </w:rPr>
        <w:tab/>
      </w:r>
      <w:r w:rsidR="0050561F">
        <w:rPr>
          <w:rFonts w:ascii="Arial" w:hAnsi="Arial" w:cs="Arial"/>
          <w:sz w:val="22"/>
        </w:rPr>
        <w:tab/>
      </w:r>
      <w:r w:rsidR="0050561F">
        <w:rPr>
          <w:rFonts w:ascii="Arial" w:hAnsi="Arial" w:cs="Arial"/>
          <w:sz w:val="22"/>
        </w:rPr>
        <w:tab/>
      </w:r>
      <w:r w:rsidR="0050561F">
        <w:rPr>
          <w:rFonts w:ascii="Arial" w:hAnsi="Arial" w:cs="Arial"/>
          <w:sz w:val="22"/>
        </w:rPr>
        <w:tab/>
      </w:r>
      <w:r w:rsidR="0050561F">
        <w:rPr>
          <w:rFonts w:ascii="Arial" w:hAnsi="Arial" w:cs="Arial"/>
          <w:sz w:val="22"/>
        </w:rPr>
        <w:tab/>
      </w:r>
      <w:r w:rsidR="0050561F">
        <w:rPr>
          <w:rFonts w:ascii="Arial" w:hAnsi="Arial" w:cs="Arial"/>
          <w:sz w:val="22"/>
        </w:rPr>
        <w:tab/>
      </w:r>
      <w:r w:rsidR="0050561F">
        <w:rPr>
          <w:rFonts w:ascii="Arial" w:hAnsi="Arial" w:cs="Arial"/>
          <w:sz w:val="22"/>
        </w:rPr>
        <w:tab/>
      </w:r>
      <w:r w:rsidR="0050561F">
        <w:rPr>
          <w:rFonts w:ascii="Arial" w:hAnsi="Arial" w:cs="Arial"/>
          <w:sz w:val="22"/>
        </w:rPr>
        <w:tab/>
      </w:r>
      <w:r w:rsidR="00DE1902">
        <w:rPr>
          <w:rFonts w:ascii="Arial" w:hAnsi="Arial" w:cs="Arial"/>
          <w:sz w:val="22"/>
        </w:rPr>
        <w:t xml:space="preserve">      </w:t>
      </w:r>
      <w:r w:rsidR="00E03103">
        <w:rPr>
          <w:rFonts w:ascii="Arial" w:hAnsi="Arial" w:cs="Arial"/>
          <w:sz w:val="16"/>
          <w:szCs w:val="16"/>
        </w:rPr>
        <w:t>1</w:t>
      </w:r>
      <w:r w:rsidR="009B71AB">
        <w:rPr>
          <w:rFonts w:ascii="Arial" w:hAnsi="Arial" w:cs="Arial"/>
          <w:sz w:val="16"/>
          <w:szCs w:val="16"/>
        </w:rPr>
        <w:t>6</w:t>
      </w:r>
      <w:r w:rsidR="005D7570">
        <w:rPr>
          <w:rFonts w:ascii="Arial" w:hAnsi="Arial" w:cs="Arial"/>
          <w:sz w:val="16"/>
          <w:szCs w:val="16"/>
        </w:rPr>
        <w:t>.0</w:t>
      </w:r>
      <w:r w:rsidR="006E1971">
        <w:rPr>
          <w:rFonts w:ascii="Arial" w:hAnsi="Arial" w:cs="Arial"/>
          <w:sz w:val="16"/>
          <w:szCs w:val="16"/>
        </w:rPr>
        <w:t>5</w:t>
      </w:r>
      <w:r w:rsidR="00AB1DFB">
        <w:rPr>
          <w:rFonts w:ascii="Arial" w:hAnsi="Arial" w:cs="Arial"/>
          <w:sz w:val="16"/>
          <w:szCs w:val="16"/>
        </w:rPr>
        <w:t>.20</w:t>
      </w:r>
      <w:r w:rsidR="00DE1902">
        <w:rPr>
          <w:rFonts w:ascii="Arial" w:hAnsi="Arial" w:cs="Arial"/>
          <w:sz w:val="16"/>
          <w:szCs w:val="16"/>
        </w:rPr>
        <w:t>20</w:t>
      </w:r>
    </w:p>
    <w:p w14:paraId="74317F00" w14:textId="02143577" w:rsidR="0063500E" w:rsidRDefault="0063500E" w:rsidP="00DE1902">
      <w:pPr>
        <w:jc w:val="both"/>
        <w:rPr>
          <w:rFonts w:ascii="Arial" w:hAnsi="Arial" w:cs="Arial"/>
        </w:rPr>
      </w:pPr>
    </w:p>
    <w:p w14:paraId="5C53D2C5" w14:textId="16F51772" w:rsidR="00A062F0" w:rsidRDefault="00A062F0" w:rsidP="00DE1902">
      <w:pPr>
        <w:jc w:val="both"/>
        <w:rPr>
          <w:rFonts w:ascii="Arial" w:hAnsi="Arial" w:cs="Arial"/>
        </w:rPr>
      </w:pPr>
    </w:p>
    <w:p w14:paraId="271FD3DA" w14:textId="77777777" w:rsidR="002D6834" w:rsidRDefault="002D6834" w:rsidP="002D683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D6834">
        <w:rPr>
          <w:rFonts w:ascii="Arial" w:hAnsi="Arial" w:cs="Arial"/>
          <w:b/>
          <w:bCs/>
          <w:sz w:val="28"/>
          <w:szCs w:val="28"/>
          <w:u w:val="single"/>
        </w:rPr>
        <w:t>Richtlinien</w:t>
      </w:r>
    </w:p>
    <w:p w14:paraId="040A2475" w14:textId="01A1EBE1" w:rsidR="00BF78F4" w:rsidRDefault="002D6834" w:rsidP="002D683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D6834">
        <w:rPr>
          <w:rFonts w:ascii="Arial" w:hAnsi="Arial" w:cs="Arial"/>
          <w:b/>
          <w:bCs/>
          <w:sz w:val="28"/>
          <w:szCs w:val="28"/>
          <w:u w:val="single"/>
        </w:rPr>
        <w:t>für das Tennisspielen im Verein in der Corona-Krise</w:t>
      </w:r>
    </w:p>
    <w:p w14:paraId="3BE2CBB7" w14:textId="36CF1739" w:rsidR="00673959" w:rsidRPr="00673959" w:rsidRDefault="00673959" w:rsidP="002D6834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73959">
        <w:rPr>
          <w:rFonts w:ascii="Arial" w:hAnsi="Arial" w:cs="Arial"/>
          <w:b/>
          <w:bCs/>
          <w:sz w:val="20"/>
          <w:szCs w:val="20"/>
          <w:u w:val="single"/>
        </w:rPr>
        <w:t xml:space="preserve">(Stand: </w:t>
      </w:r>
      <w:r w:rsidR="00E03103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9B71AB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673959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697FC5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673959">
        <w:rPr>
          <w:rFonts w:ascii="Arial" w:hAnsi="Arial" w:cs="Arial"/>
          <w:b/>
          <w:bCs/>
          <w:sz w:val="20"/>
          <w:szCs w:val="20"/>
          <w:u w:val="single"/>
        </w:rPr>
        <w:t>.2020)</w:t>
      </w:r>
    </w:p>
    <w:p w14:paraId="1E78F55E" w14:textId="2169D770" w:rsidR="006E1971" w:rsidRDefault="006E1971" w:rsidP="00DE1902">
      <w:pPr>
        <w:jc w:val="both"/>
        <w:rPr>
          <w:rFonts w:ascii="Arial" w:hAnsi="Arial" w:cs="Arial"/>
        </w:rPr>
      </w:pPr>
    </w:p>
    <w:p w14:paraId="178A9156" w14:textId="46EBFF73" w:rsidR="006E1971" w:rsidRDefault="006E1971" w:rsidP="00DE1902">
      <w:pPr>
        <w:jc w:val="both"/>
        <w:rPr>
          <w:rFonts w:ascii="Arial" w:hAnsi="Arial" w:cs="Arial"/>
        </w:rPr>
      </w:pPr>
    </w:p>
    <w:p w14:paraId="66B3B9AA" w14:textId="4264D0F7" w:rsidR="00456361" w:rsidRDefault="00456361" w:rsidP="00DE1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nachfolgenden Richtlinien basieren auf den Auflagen der Landesregierung in NRW und den Empfehlungen des WTV. </w:t>
      </w:r>
      <w:r w:rsidRPr="00456361">
        <w:rPr>
          <w:rFonts w:ascii="Arial" w:hAnsi="Arial" w:cs="Arial"/>
          <w:b/>
          <w:bCs/>
        </w:rPr>
        <w:t>Wir bitten zum Schutz aller Mitglieder um Beachtung und Einhaltung</w:t>
      </w:r>
      <w:r w:rsidR="00673959">
        <w:rPr>
          <w:rFonts w:ascii="Arial" w:hAnsi="Arial" w:cs="Arial"/>
        </w:rPr>
        <w:t>.</w:t>
      </w:r>
    </w:p>
    <w:p w14:paraId="03F8F167" w14:textId="2589E9AD" w:rsidR="00456361" w:rsidRDefault="00456361" w:rsidP="00DE1902">
      <w:pPr>
        <w:jc w:val="both"/>
        <w:rPr>
          <w:rFonts w:ascii="Arial" w:hAnsi="Arial" w:cs="Arial"/>
        </w:rPr>
      </w:pPr>
    </w:p>
    <w:p w14:paraId="36D64D91" w14:textId="77777777" w:rsidR="0061085A" w:rsidRDefault="0061085A" w:rsidP="00DE1902">
      <w:pPr>
        <w:jc w:val="both"/>
        <w:rPr>
          <w:rFonts w:ascii="Arial" w:hAnsi="Arial" w:cs="Arial"/>
        </w:rPr>
      </w:pPr>
    </w:p>
    <w:p w14:paraId="0279F8EA" w14:textId="40B2678A" w:rsidR="00456361" w:rsidRDefault="00456361" w:rsidP="00DE1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der Verantwortung des Vereins:</w:t>
      </w:r>
    </w:p>
    <w:p w14:paraId="173AE32A" w14:textId="605B79F7" w:rsidR="00456361" w:rsidRDefault="00456361" w:rsidP="00DE1902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361" w14:paraId="4228246D" w14:textId="77777777" w:rsidTr="00456361">
        <w:tc>
          <w:tcPr>
            <w:tcW w:w="9062" w:type="dxa"/>
          </w:tcPr>
          <w:p w14:paraId="7294665E" w14:textId="74F3FCA8" w:rsidR="00456361" w:rsidRDefault="00456361" w:rsidP="00DE19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</w:t>
            </w:r>
            <w:r w:rsidRPr="00A062F0">
              <w:rPr>
                <w:rFonts w:ascii="Arial" w:hAnsi="Arial" w:cs="Arial"/>
              </w:rPr>
              <w:t xml:space="preserve"> Corona-Beauftragte</w:t>
            </w:r>
            <w:r>
              <w:rPr>
                <w:rFonts w:ascii="Arial" w:hAnsi="Arial" w:cs="Arial"/>
              </w:rPr>
              <w:t>r</w:t>
            </w:r>
            <w:r w:rsidRPr="00A062F0">
              <w:rPr>
                <w:rFonts w:ascii="Arial" w:hAnsi="Arial" w:cs="Arial"/>
              </w:rPr>
              <w:t xml:space="preserve"> zur Sicherstellung aller Vorschriften</w:t>
            </w:r>
            <w:r>
              <w:rPr>
                <w:rFonts w:ascii="Arial" w:hAnsi="Arial" w:cs="Arial"/>
              </w:rPr>
              <w:t xml:space="preserve"> wurde </w:t>
            </w:r>
            <w:r w:rsidR="0011575E">
              <w:rPr>
                <w:rFonts w:ascii="Arial" w:hAnsi="Arial" w:cs="Arial"/>
              </w:rPr>
              <w:t>Jürgen Moll</w:t>
            </w:r>
            <w:r>
              <w:rPr>
                <w:rFonts w:ascii="Arial" w:hAnsi="Arial" w:cs="Arial"/>
              </w:rPr>
              <w:t xml:space="preserve">, </w:t>
            </w:r>
            <w:r w:rsidR="0011575E">
              <w:rPr>
                <w:rFonts w:ascii="Arial" w:hAnsi="Arial" w:cs="Arial"/>
              </w:rPr>
              <w:t>1. Vorsitzender</w:t>
            </w:r>
            <w:r>
              <w:rPr>
                <w:rFonts w:ascii="Arial" w:hAnsi="Arial" w:cs="Arial"/>
              </w:rPr>
              <w:t>, benannt. Er steht den Mitgliedern auch für Rückfragen zu den Richtlinien zur Verfügung.</w:t>
            </w:r>
          </w:p>
        </w:tc>
      </w:tr>
      <w:tr w:rsidR="00456361" w14:paraId="3B569F83" w14:textId="77777777" w:rsidTr="00456361">
        <w:tc>
          <w:tcPr>
            <w:tcW w:w="9062" w:type="dxa"/>
          </w:tcPr>
          <w:p w14:paraId="190A4DC8" w14:textId="6D1BB020" w:rsidR="00456361" w:rsidRDefault="00E02012" w:rsidP="00E020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2012">
              <w:rPr>
                <w:rFonts w:ascii="Arial" w:hAnsi="Arial" w:cs="Arial"/>
              </w:rPr>
              <w:t xml:space="preserve">Umkleidekabinen und Duschen </w:t>
            </w:r>
            <w:r w:rsidR="003C11F3">
              <w:rPr>
                <w:rFonts w:ascii="Arial" w:hAnsi="Arial" w:cs="Arial"/>
              </w:rPr>
              <w:t xml:space="preserve">bleiben zunächst </w:t>
            </w:r>
            <w:r w:rsidRPr="00E02012">
              <w:rPr>
                <w:rFonts w:ascii="Arial" w:hAnsi="Arial" w:cs="Arial"/>
              </w:rPr>
              <w:t>geschlossen. Die Außentoiletten sind zugänglich und rein zu halten. Desinfektionsmittel und Flüssigseife stehen in den Toiletten bereit. Es sind ausschließlich Einweg-Papierhandtücher zu verwenden.</w:t>
            </w:r>
          </w:p>
        </w:tc>
      </w:tr>
      <w:tr w:rsidR="00456361" w14:paraId="62A2B4DB" w14:textId="77777777" w:rsidTr="00456361">
        <w:tc>
          <w:tcPr>
            <w:tcW w:w="9062" w:type="dxa"/>
          </w:tcPr>
          <w:p w14:paraId="6B8B860E" w14:textId="705D0FB7" w:rsidR="00456361" w:rsidRDefault="00E02012" w:rsidP="00E020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2012">
              <w:rPr>
                <w:rFonts w:ascii="Arial" w:hAnsi="Arial" w:cs="Arial"/>
              </w:rPr>
              <w:t>Die Spielerbänke sind mit einem genügenden Abstand (mindestens 1,5 m) positionier</w:t>
            </w:r>
            <w:r>
              <w:rPr>
                <w:rFonts w:ascii="Arial" w:hAnsi="Arial" w:cs="Arial"/>
              </w:rPr>
              <w:t>t worden</w:t>
            </w:r>
            <w:r w:rsidRPr="00E02012">
              <w:rPr>
                <w:rFonts w:ascii="Arial" w:hAnsi="Arial" w:cs="Arial"/>
              </w:rPr>
              <w:t>.</w:t>
            </w:r>
          </w:p>
        </w:tc>
      </w:tr>
      <w:tr w:rsidR="00456361" w14:paraId="1F53C6BF" w14:textId="77777777" w:rsidTr="00456361">
        <w:tc>
          <w:tcPr>
            <w:tcW w:w="9062" w:type="dxa"/>
          </w:tcPr>
          <w:p w14:paraId="17011372" w14:textId="71ACFF3F" w:rsidR="00456361" w:rsidRDefault="00E02012" w:rsidP="00DE19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Abfallkörbe werden regelmäßig geleert.</w:t>
            </w:r>
          </w:p>
        </w:tc>
      </w:tr>
      <w:tr w:rsidR="00456361" w14:paraId="4865238B" w14:textId="77777777" w:rsidTr="00456361">
        <w:tc>
          <w:tcPr>
            <w:tcW w:w="9062" w:type="dxa"/>
          </w:tcPr>
          <w:p w14:paraId="6BFC480E" w14:textId="6D28CDFA" w:rsidR="003C11F3" w:rsidRDefault="003C11F3" w:rsidP="00E020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Tennisheim bleibt bis auf Weiteres geschlossen. Es findet auch kein Getränkeverkauf statt.</w:t>
            </w:r>
          </w:p>
        </w:tc>
      </w:tr>
      <w:tr w:rsidR="003C11F3" w14:paraId="44D4FD3B" w14:textId="77777777" w:rsidTr="00456361">
        <w:tc>
          <w:tcPr>
            <w:tcW w:w="9062" w:type="dxa"/>
          </w:tcPr>
          <w:p w14:paraId="03613FB0" w14:textId="667A7BD7" w:rsidR="003C11F3" w:rsidRDefault="003C11F3" w:rsidP="00E020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sind keine Zuschauer erlaubt. Bei Kindern unter 1</w:t>
            </w:r>
            <w:r w:rsidR="00E0310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Jahren ist jedoch das Betreten der Tennisanlage durch jeweils eine erwachsene Begleitperson zulässig.</w:t>
            </w:r>
          </w:p>
        </w:tc>
      </w:tr>
      <w:tr w:rsidR="00456361" w14:paraId="1391FB20" w14:textId="77777777" w:rsidTr="00456361">
        <w:tc>
          <w:tcPr>
            <w:tcW w:w="9062" w:type="dxa"/>
          </w:tcPr>
          <w:p w14:paraId="6B11590B" w14:textId="75298863" w:rsidR="00456361" w:rsidRDefault="00E02012" w:rsidP="00E020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2012">
              <w:rPr>
                <w:rFonts w:ascii="Arial" w:hAnsi="Arial" w:cs="Arial"/>
              </w:rPr>
              <w:t xml:space="preserve">Der Trainingsbetrieb erfolgt ebenfalls unter Berücksichtigung der </w:t>
            </w:r>
            <w:r w:rsidR="009B71AB">
              <w:rPr>
                <w:rFonts w:ascii="Arial" w:hAnsi="Arial" w:cs="Arial"/>
              </w:rPr>
              <w:t xml:space="preserve">in dieser Richtlinie </w:t>
            </w:r>
            <w:r>
              <w:rPr>
                <w:rFonts w:ascii="Arial" w:hAnsi="Arial" w:cs="Arial"/>
              </w:rPr>
              <w:t>g</w:t>
            </w:r>
            <w:r w:rsidRPr="00E02012">
              <w:rPr>
                <w:rFonts w:ascii="Arial" w:hAnsi="Arial" w:cs="Arial"/>
              </w:rPr>
              <w:t>enannten Bedingungen.</w:t>
            </w:r>
          </w:p>
        </w:tc>
      </w:tr>
    </w:tbl>
    <w:p w14:paraId="3062DF89" w14:textId="5221B377" w:rsidR="00456361" w:rsidRDefault="00456361" w:rsidP="00DE1902">
      <w:pPr>
        <w:jc w:val="both"/>
        <w:rPr>
          <w:rFonts w:ascii="Arial" w:hAnsi="Arial" w:cs="Arial"/>
        </w:rPr>
      </w:pPr>
    </w:p>
    <w:p w14:paraId="71EECA5F" w14:textId="70D69F29" w:rsidR="00E02012" w:rsidRDefault="00E02012" w:rsidP="00DE1902">
      <w:pPr>
        <w:jc w:val="both"/>
        <w:rPr>
          <w:rFonts w:ascii="Arial" w:hAnsi="Arial" w:cs="Arial"/>
        </w:rPr>
      </w:pPr>
    </w:p>
    <w:p w14:paraId="74A4E373" w14:textId="248BEA94" w:rsidR="00E02012" w:rsidRDefault="00E02012" w:rsidP="00DE1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der Verantwortung der Spieler und Trainer:</w:t>
      </w:r>
    </w:p>
    <w:p w14:paraId="785547C3" w14:textId="26B2FCB8" w:rsidR="00E02012" w:rsidRDefault="00E02012" w:rsidP="00DE1902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85A" w14:paraId="42980FDB" w14:textId="77777777" w:rsidTr="00E02012">
        <w:tc>
          <w:tcPr>
            <w:tcW w:w="9062" w:type="dxa"/>
          </w:tcPr>
          <w:p w14:paraId="0AD5AE9A" w14:textId="3860FC01" w:rsidR="0061085A" w:rsidRPr="00E02012" w:rsidRDefault="0061085A" w:rsidP="006108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Krankheitssymptomen wie Fieber und Husten zu Hause bleiben.</w:t>
            </w:r>
          </w:p>
        </w:tc>
      </w:tr>
      <w:tr w:rsidR="0061085A" w14:paraId="4F6D9FBC" w14:textId="77777777" w:rsidTr="00E02012">
        <w:tc>
          <w:tcPr>
            <w:tcW w:w="9062" w:type="dxa"/>
          </w:tcPr>
          <w:p w14:paraId="71F14193" w14:textId="0126B361" w:rsidR="0061085A" w:rsidRDefault="0061085A" w:rsidP="006108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11F3">
              <w:rPr>
                <w:rFonts w:ascii="Arial" w:hAnsi="Arial" w:cs="Arial"/>
                <w:b/>
                <w:bCs/>
              </w:rPr>
              <w:t>Der Mindestabstand zu anderen Spielern von mindestens 1,5 m muss zu jeder Zeit</w:t>
            </w:r>
            <w:r>
              <w:rPr>
                <w:rFonts w:ascii="Arial" w:hAnsi="Arial" w:cs="Arial"/>
              </w:rPr>
              <w:t xml:space="preserve">, </w:t>
            </w:r>
            <w:r w:rsidRPr="00E02012">
              <w:rPr>
                <w:rFonts w:ascii="Arial" w:hAnsi="Arial" w:cs="Arial"/>
              </w:rPr>
              <w:t xml:space="preserve">also beim Betreten und Verlassen des Platzes, </w:t>
            </w:r>
            <w:r w:rsidR="009B71AB">
              <w:rPr>
                <w:rFonts w:ascii="Arial" w:hAnsi="Arial" w:cs="Arial"/>
              </w:rPr>
              <w:t xml:space="preserve">beim Spielen, </w:t>
            </w:r>
            <w:r w:rsidRPr="00E02012">
              <w:rPr>
                <w:rFonts w:ascii="Arial" w:hAnsi="Arial" w:cs="Arial"/>
              </w:rPr>
              <w:t>beim Seitenwechsel, in den Pausen</w:t>
            </w:r>
            <w:r w:rsidR="003C11F3">
              <w:rPr>
                <w:rFonts w:ascii="Arial" w:hAnsi="Arial" w:cs="Arial"/>
              </w:rPr>
              <w:t>, an der Belegungstafel</w:t>
            </w:r>
            <w:r w:rsidRPr="00E02012">
              <w:rPr>
                <w:rFonts w:ascii="Arial" w:hAnsi="Arial" w:cs="Arial"/>
              </w:rPr>
              <w:t xml:space="preserve"> und beim Aufenthalt auf der Anlage</w:t>
            </w:r>
            <w:r>
              <w:rPr>
                <w:rFonts w:ascii="Arial" w:hAnsi="Arial" w:cs="Arial"/>
              </w:rPr>
              <w:t>,</w:t>
            </w:r>
            <w:r w:rsidRPr="00E02012">
              <w:rPr>
                <w:rFonts w:ascii="Arial" w:hAnsi="Arial" w:cs="Arial"/>
              </w:rPr>
              <w:t xml:space="preserve"> </w:t>
            </w:r>
            <w:r w:rsidRPr="003C11F3">
              <w:rPr>
                <w:rFonts w:ascii="Arial" w:hAnsi="Arial" w:cs="Arial"/>
                <w:b/>
                <w:bCs/>
              </w:rPr>
              <w:t>eingehalten werden</w:t>
            </w:r>
            <w:r w:rsidRPr="00E02012">
              <w:rPr>
                <w:rFonts w:ascii="Arial" w:hAnsi="Arial" w:cs="Arial"/>
              </w:rPr>
              <w:t>.</w:t>
            </w:r>
          </w:p>
        </w:tc>
      </w:tr>
      <w:tr w:rsidR="00673959" w14:paraId="3933F313" w14:textId="77777777" w:rsidTr="00E02012">
        <w:tc>
          <w:tcPr>
            <w:tcW w:w="9062" w:type="dxa"/>
          </w:tcPr>
          <w:p w14:paraId="4C38C6EB" w14:textId="1F08D584" w:rsidR="00673959" w:rsidRPr="00E02012" w:rsidRDefault="00673959" w:rsidP="006108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sind </w:t>
            </w:r>
            <w:r w:rsidR="00E03103">
              <w:rPr>
                <w:rFonts w:ascii="Arial" w:hAnsi="Arial" w:cs="Arial"/>
              </w:rPr>
              <w:t>sowohl</w:t>
            </w:r>
            <w:r>
              <w:rPr>
                <w:rFonts w:ascii="Arial" w:hAnsi="Arial" w:cs="Arial"/>
              </w:rPr>
              <w:t xml:space="preserve"> Einzel </w:t>
            </w:r>
            <w:r w:rsidR="00E03103">
              <w:rPr>
                <w:rFonts w:ascii="Arial" w:hAnsi="Arial" w:cs="Arial"/>
              </w:rPr>
              <w:t xml:space="preserve">als auch Doppel </w:t>
            </w:r>
            <w:r>
              <w:rPr>
                <w:rFonts w:ascii="Arial" w:hAnsi="Arial" w:cs="Arial"/>
              </w:rPr>
              <w:t>erlaubt.</w:t>
            </w:r>
            <w:r w:rsidR="00E03103">
              <w:rPr>
                <w:rFonts w:ascii="Arial" w:hAnsi="Arial" w:cs="Arial"/>
              </w:rPr>
              <w:t xml:space="preserve"> Auf dem Platz ist die Abstandsregel der Spieler untereinander zu beachten.</w:t>
            </w:r>
          </w:p>
        </w:tc>
      </w:tr>
      <w:tr w:rsidR="0061085A" w14:paraId="7C3B166B" w14:textId="77777777" w:rsidTr="00E02012">
        <w:tc>
          <w:tcPr>
            <w:tcW w:w="9062" w:type="dxa"/>
          </w:tcPr>
          <w:p w14:paraId="3B95C889" w14:textId="55CE654E" w:rsidR="0061085A" w:rsidRDefault="0061085A" w:rsidP="006108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2012">
              <w:rPr>
                <w:rFonts w:ascii="Arial" w:hAnsi="Arial" w:cs="Arial"/>
              </w:rPr>
              <w:t>Auf den bisher obligatorischen Handshake wird verzichtet.</w:t>
            </w:r>
          </w:p>
        </w:tc>
      </w:tr>
      <w:tr w:rsidR="0061085A" w14:paraId="4A9B480C" w14:textId="77777777" w:rsidTr="00E02012">
        <w:tc>
          <w:tcPr>
            <w:tcW w:w="9062" w:type="dxa"/>
          </w:tcPr>
          <w:p w14:paraId="5266BE31" w14:textId="1A5B8B98" w:rsidR="0061085A" w:rsidRDefault="0061085A" w:rsidP="006108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Eigenes sauberes Handtuch (z.B. als Unterlage fürs Sitzen, Schweiß abwischen)</w:t>
            </w:r>
            <w:r w:rsidR="00E03103">
              <w:rPr>
                <w:rFonts w:ascii="Arial" w:hAnsi="Arial" w:cs="Arial"/>
              </w:rPr>
              <w:t>.</w:t>
            </w:r>
          </w:p>
        </w:tc>
      </w:tr>
      <w:tr w:rsidR="0061085A" w14:paraId="0F5FE6B3" w14:textId="77777777" w:rsidTr="00E02012">
        <w:tc>
          <w:tcPr>
            <w:tcW w:w="9062" w:type="dxa"/>
          </w:tcPr>
          <w:p w14:paraId="4227E3EE" w14:textId="30F3F71B" w:rsidR="0061085A" w:rsidRDefault="0061085A" w:rsidP="006108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Tennissachen getrennt vom Spielpartner ablegen</w:t>
            </w:r>
            <w:r w:rsidR="00E03103">
              <w:rPr>
                <w:rFonts w:ascii="Arial" w:hAnsi="Arial" w:cs="Arial"/>
              </w:rPr>
              <w:t>.</w:t>
            </w:r>
          </w:p>
        </w:tc>
      </w:tr>
    </w:tbl>
    <w:p w14:paraId="3B95E73A" w14:textId="1684C105" w:rsidR="00E02012" w:rsidRDefault="00E02012" w:rsidP="00DE1902">
      <w:pPr>
        <w:jc w:val="both"/>
        <w:rPr>
          <w:rFonts w:ascii="Arial" w:hAnsi="Arial" w:cs="Arial"/>
        </w:rPr>
      </w:pPr>
    </w:p>
    <w:p w14:paraId="0E71244A" w14:textId="3A757134" w:rsidR="0061085A" w:rsidRPr="00DE1902" w:rsidRDefault="0061085A" w:rsidP="00DE1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Diese Richtlinien gelten bis auf Weiteres. Änderungen werden auf der Homepage (</w:t>
      </w:r>
      <w:hyperlink r:id="rId5" w:history="1">
        <w:r w:rsidRPr="00417254">
          <w:rPr>
            <w:rStyle w:val="Hyperlink"/>
            <w:rFonts w:ascii="Arial" w:hAnsi="Arial" w:cs="Arial"/>
          </w:rPr>
          <w:t>www.asv-senden-tennis.de</w:t>
        </w:r>
      </w:hyperlink>
      <w:r>
        <w:rPr>
          <w:rFonts w:ascii="Arial" w:hAnsi="Arial" w:cs="Arial"/>
        </w:rPr>
        <w:t xml:space="preserve">), </w:t>
      </w:r>
      <w:r w:rsidR="00BD5070">
        <w:rPr>
          <w:rFonts w:ascii="Arial" w:hAnsi="Arial" w:cs="Arial"/>
        </w:rPr>
        <w:t xml:space="preserve">über </w:t>
      </w:r>
      <w:r>
        <w:rPr>
          <w:rFonts w:ascii="Arial" w:hAnsi="Arial" w:cs="Arial"/>
        </w:rPr>
        <w:t>den Newsletterverteiler sowie durch den Aushang auf der Anlage bekannt gegeben.</w:t>
      </w:r>
    </w:p>
    <w:p w14:paraId="6B9D2C6E" w14:textId="77777777" w:rsidR="0061085A" w:rsidRDefault="0061085A" w:rsidP="00DE1902">
      <w:pPr>
        <w:jc w:val="both"/>
        <w:rPr>
          <w:rFonts w:ascii="Arial" w:hAnsi="Arial" w:cs="Arial"/>
        </w:rPr>
      </w:pPr>
    </w:p>
    <w:p w14:paraId="2CE48552" w14:textId="77777777" w:rsidR="0061085A" w:rsidRDefault="0061085A" w:rsidP="00DE1902">
      <w:pPr>
        <w:jc w:val="both"/>
        <w:rPr>
          <w:rFonts w:ascii="Arial" w:hAnsi="Arial" w:cs="Arial"/>
        </w:rPr>
      </w:pPr>
    </w:p>
    <w:p w14:paraId="4148DBC1" w14:textId="07BE5C38" w:rsidR="00DE1902" w:rsidRDefault="009B71AB" w:rsidP="00DE1902">
      <w:pPr>
        <w:jc w:val="both"/>
        <w:rPr>
          <w:rFonts w:ascii="Arial" w:hAnsi="Arial" w:cs="Arial"/>
        </w:rPr>
      </w:pPr>
      <w:r>
        <w:object w:dxaOrig="1440" w:dyaOrig="1440" w14:anchorId="5CCD7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.45pt;margin-top:21.6pt;width:454.45pt;height:60.65pt;z-index:-251658752;visibility:visible;mso-position-horizontal-relative:text;mso-position-vertical-relative:page" o:preferrelative="f" wrapcoords="-33 0 -33 21333 21600 21333 21600 0 -33 0" o:allowincell="f">
            <v:imagedata r:id="rId6" o:title="" croptop="7656f" cropbottom="51755f" cropleft="1129f" cropright="26769f"/>
            <w10:wrap type="through" anchory="page"/>
            <w10:anchorlock/>
          </v:shape>
          <o:OLEObject Type="Embed" ProgID="Word.Picture.8" ShapeID="_x0000_s1028" DrawAspect="Content" ObjectID="_1651172876" r:id="rId7"/>
        </w:object>
      </w:r>
      <w:r w:rsidR="001E055B">
        <w:rPr>
          <w:rFonts w:ascii="Arial" w:hAnsi="Arial" w:cs="Arial"/>
        </w:rPr>
        <w:t>Jürgen Moll</w:t>
      </w:r>
    </w:p>
    <w:p w14:paraId="4B78B6E5" w14:textId="52FEDA6C" w:rsidR="001E055B" w:rsidRPr="001966C1" w:rsidRDefault="001E055B" w:rsidP="00DE1902">
      <w:pPr>
        <w:jc w:val="both"/>
        <w:rPr>
          <w:rFonts w:ascii="Arial" w:hAnsi="Arial" w:cs="Arial"/>
          <w:sz w:val="16"/>
          <w:szCs w:val="16"/>
        </w:rPr>
      </w:pPr>
      <w:r w:rsidRPr="001E055B">
        <w:rPr>
          <w:rFonts w:ascii="Arial" w:hAnsi="Arial" w:cs="Arial"/>
          <w:sz w:val="16"/>
          <w:szCs w:val="16"/>
        </w:rPr>
        <w:t>1. Vorsitzender ASV Senden Tennis e.V.</w:t>
      </w:r>
    </w:p>
    <w:sectPr w:rsidR="001E055B" w:rsidRPr="001966C1" w:rsidSect="0061085A">
      <w:pgSz w:w="11906" w:h="16838"/>
      <w:pgMar w:top="53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15FD"/>
    <w:multiLevelType w:val="hybridMultilevel"/>
    <w:tmpl w:val="9BCA0A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B58"/>
    <w:multiLevelType w:val="hybridMultilevel"/>
    <w:tmpl w:val="632CE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50E7"/>
    <w:multiLevelType w:val="hybridMultilevel"/>
    <w:tmpl w:val="D332B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2D48"/>
    <w:multiLevelType w:val="hybridMultilevel"/>
    <w:tmpl w:val="C5B08C44"/>
    <w:lvl w:ilvl="0" w:tplc="986E3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629F"/>
    <w:multiLevelType w:val="hybridMultilevel"/>
    <w:tmpl w:val="7B9A4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A3897"/>
    <w:multiLevelType w:val="hybridMultilevel"/>
    <w:tmpl w:val="8B301FAE"/>
    <w:lvl w:ilvl="0" w:tplc="9ECC835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BB"/>
    <w:rsid w:val="000005B3"/>
    <w:rsid w:val="00036986"/>
    <w:rsid w:val="00080F84"/>
    <w:rsid w:val="000C0D6A"/>
    <w:rsid w:val="000F2080"/>
    <w:rsid w:val="00113136"/>
    <w:rsid w:val="00114A45"/>
    <w:rsid w:val="0011575E"/>
    <w:rsid w:val="00135083"/>
    <w:rsid w:val="001633BB"/>
    <w:rsid w:val="0018501B"/>
    <w:rsid w:val="001966C1"/>
    <w:rsid w:val="001E055B"/>
    <w:rsid w:val="001F117C"/>
    <w:rsid w:val="002D6834"/>
    <w:rsid w:val="002E310D"/>
    <w:rsid w:val="00317B29"/>
    <w:rsid w:val="00334C3C"/>
    <w:rsid w:val="0036093A"/>
    <w:rsid w:val="00387412"/>
    <w:rsid w:val="003C11F3"/>
    <w:rsid w:val="003F5BE7"/>
    <w:rsid w:val="00403AEB"/>
    <w:rsid w:val="00414BC1"/>
    <w:rsid w:val="00456361"/>
    <w:rsid w:val="004D502F"/>
    <w:rsid w:val="0050561F"/>
    <w:rsid w:val="005634A9"/>
    <w:rsid w:val="00583404"/>
    <w:rsid w:val="005D7570"/>
    <w:rsid w:val="00602FD8"/>
    <w:rsid w:val="00605056"/>
    <w:rsid w:val="0061085A"/>
    <w:rsid w:val="00615045"/>
    <w:rsid w:val="006303B6"/>
    <w:rsid w:val="0063500E"/>
    <w:rsid w:val="0066598D"/>
    <w:rsid w:val="00673959"/>
    <w:rsid w:val="00697FC5"/>
    <w:rsid w:val="006C1967"/>
    <w:rsid w:val="006D66AC"/>
    <w:rsid w:val="006E1971"/>
    <w:rsid w:val="006E2497"/>
    <w:rsid w:val="00720195"/>
    <w:rsid w:val="00761086"/>
    <w:rsid w:val="00762035"/>
    <w:rsid w:val="00787841"/>
    <w:rsid w:val="00794515"/>
    <w:rsid w:val="007F4500"/>
    <w:rsid w:val="00820FD9"/>
    <w:rsid w:val="00827568"/>
    <w:rsid w:val="0083735F"/>
    <w:rsid w:val="00845791"/>
    <w:rsid w:val="008A7C17"/>
    <w:rsid w:val="008B43EB"/>
    <w:rsid w:val="00991EF1"/>
    <w:rsid w:val="009B3854"/>
    <w:rsid w:val="009B71AB"/>
    <w:rsid w:val="00A04DF0"/>
    <w:rsid w:val="00A062F0"/>
    <w:rsid w:val="00A26994"/>
    <w:rsid w:val="00AB1DFB"/>
    <w:rsid w:val="00AE2EE0"/>
    <w:rsid w:val="00B01650"/>
    <w:rsid w:val="00B12749"/>
    <w:rsid w:val="00B403A1"/>
    <w:rsid w:val="00B676CE"/>
    <w:rsid w:val="00B73EA9"/>
    <w:rsid w:val="00BD1D04"/>
    <w:rsid w:val="00BD5070"/>
    <w:rsid w:val="00BE1AD9"/>
    <w:rsid w:val="00BF78F4"/>
    <w:rsid w:val="00C065D2"/>
    <w:rsid w:val="00C14D54"/>
    <w:rsid w:val="00C653D2"/>
    <w:rsid w:val="00C67F06"/>
    <w:rsid w:val="00C76CC6"/>
    <w:rsid w:val="00C87AB5"/>
    <w:rsid w:val="00CC33FF"/>
    <w:rsid w:val="00CD69E4"/>
    <w:rsid w:val="00CE7973"/>
    <w:rsid w:val="00D435B4"/>
    <w:rsid w:val="00D53FB7"/>
    <w:rsid w:val="00D66DB5"/>
    <w:rsid w:val="00D740A5"/>
    <w:rsid w:val="00DA6683"/>
    <w:rsid w:val="00DB191F"/>
    <w:rsid w:val="00DD5BEB"/>
    <w:rsid w:val="00DE1902"/>
    <w:rsid w:val="00E02012"/>
    <w:rsid w:val="00E03103"/>
    <w:rsid w:val="00E523BE"/>
    <w:rsid w:val="00E63F10"/>
    <w:rsid w:val="00EF22FE"/>
    <w:rsid w:val="00F32DFA"/>
    <w:rsid w:val="00F524AC"/>
    <w:rsid w:val="00FA64F6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FDCCA23"/>
  <w15:docId w15:val="{60FA7AAC-4CA5-4923-A23F-A0074DB7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3A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403A1"/>
    <w:pPr>
      <w:keepNext/>
      <w:outlineLvl w:val="0"/>
    </w:pPr>
    <w:rPr>
      <w:rFonts w:ascii="Arial" w:hAnsi="Arial" w:cs="Arial"/>
      <w:sz w:val="12"/>
      <w:u w:val="single"/>
    </w:rPr>
  </w:style>
  <w:style w:type="paragraph" w:styleId="berschrift2">
    <w:name w:val="heading 2"/>
    <w:basedOn w:val="Standard"/>
    <w:next w:val="Standard"/>
    <w:qFormat/>
    <w:rsid w:val="00B403A1"/>
    <w:pPr>
      <w:keepNext/>
      <w:outlineLvl w:val="1"/>
    </w:pPr>
    <w:rPr>
      <w:rFonts w:ascii="Arial" w:hAnsi="Arial" w:cs="Arial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403A1"/>
    <w:rPr>
      <w:color w:val="0000FF"/>
      <w:u w:val="single"/>
    </w:rPr>
  </w:style>
  <w:style w:type="paragraph" w:styleId="Textkrper">
    <w:name w:val="Body Text"/>
    <w:basedOn w:val="Standard"/>
    <w:semiHidden/>
    <w:rsid w:val="00B403A1"/>
    <w:pPr>
      <w:jc w:val="both"/>
    </w:pPr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50561F"/>
    <w:pPr>
      <w:ind w:left="720"/>
      <w:contextualSpacing/>
    </w:pPr>
  </w:style>
  <w:style w:type="paragraph" w:customStyle="1" w:styleId="style1">
    <w:name w:val="style1"/>
    <w:basedOn w:val="Standard"/>
    <w:rsid w:val="0083735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style6">
    <w:name w:val="style6"/>
    <w:basedOn w:val="Absatz-Standardschriftart"/>
    <w:rsid w:val="0083735F"/>
  </w:style>
  <w:style w:type="character" w:customStyle="1" w:styleId="style11">
    <w:name w:val="style11"/>
    <w:basedOn w:val="Absatz-Standardschriftart"/>
    <w:rsid w:val="0083735F"/>
  </w:style>
  <w:style w:type="character" w:customStyle="1" w:styleId="style10">
    <w:name w:val="style10"/>
    <w:basedOn w:val="Absatz-Standardschriftart"/>
    <w:rsid w:val="0083735F"/>
  </w:style>
  <w:style w:type="character" w:customStyle="1" w:styleId="st">
    <w:name w:val="st"/>
    <w:basedOn w:val="Absatz-Standardschriftart"/>
    <w:rsid w:val="00DE1902"/>
  </w:style>
  <w:style w:type="character" w:styleId="Hervorhebung">
    <w:name w:val="Emphasis"/>
    <w:basedOn w:val="Absatz-Standardschriftart"/>
    <w:uiPriority w:val="20"/>
    <w:qFormat/>
    <w:rsid w:val="00DE190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5BE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F78F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5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sv-senden-tennis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2256</CharactersWithSpaces>
  <SharedDoc>false</SharedDoc>
  <HLinks>
    <vt:vector size="6" baseType="variant"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mailto:LaOla.kri@t-online.de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Moll</dc:creator>
  <cp:lastModifiedBy>Jürgen Moll</cp:lastModifiedBy>
  <cp:revision>12</cp:revision>
  <cp:lastPrinted>2020-05-06T20:47:00Z</cp:lastPrinted>
  <dcterms:created xsi:type="dcterms:W3CDTF">2020-04-27T20:33:00Z</dcterms:created>
  <dcterms:modified xsi:type="dcterms:W3CDTF">2020-05-16T20:22:00Z</dcterms:modified>
</cp:coreProperties>
</file>